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B" w:rsidRDefault="005C624B" w:rsidP="00253E0E">
      <w:pPr>
        <w:rPr>
          <w:rFonts w:ascii="Calibri" w:hAnsi="Calibri" w:cs="Calibri"/>
          <w:sz w:val="20"/>
          <w:szCs w:val="20"/>
        </w:rPr>
      </w:pPr>
    </w:p>
    <w:p w:rsidR="00675371" w:rsidRDefault="00675371" w:rsidP="00253E0E">
      <w:pPr>
        <w:rPr>
          <w:rFonts w:ascii="Calibri" w:hAnsi="Calibri" w:cs="Calibri"/>
          <w:b/>
          <w:sz w:val="20"/>
          <w:szCs w:val="20"/>
        </w:rPr>
      </w:pPr>
    </w:p>
    <w:p w:rsidR="00645237" w:rsidRDefault="00645237" w:rsidP="00253E0E">
      <w:pPr>
        <w:rPr>
          <w:rFonts w:ascii="Calibri" w:hAnsi="Calibri" w:cs="Calibri"/>
          <w:b/>
          <w:sz w:val="20"/>
          <w:szCs w:val="20"/>
        </w:rPr>
      </w:pPr>
    </w:p>
    <w:p w:rsidR="00645237" w:rsidRPr="00E9199F" w:rsidRDefault="00645237" w:rsidP="00253E0E">
      <w:pPr>
        <w:rPr>
          <w:rFonts w:ascii="Calibri" w:hAnsi="Calibri" w:cs="Calibri"/>
          <w:b/>
          <w:sz w:val="20"/>
          <w:szCs w:val="20"/>
        </w:rPr>
      </w:pPr>
    </w:p>
    <w:p w:rsidR="00645237" w:rsidRDefault="00645237" w:rsidP="00645237">
      <w:pPr>
        <w:pStyle w:val="NormaleWeb"/>
        <w:spacing w:after="0"/>
        <w:jc w:val="center"/>
        <w:rPr>
          <w:rFonts w:ascii="Arial" w:hAnsi="Arial" w:cs="Arial"/>
          <w:b/>
          <w:color w:val="000000"/>
          <w:sz w:val="20"/>
          <w:szCs w:val="20"/>
        </w:rPr>
      </w:pPr>
      <w:r w:rsidRPr="00645237">
        <w:rPr>
          <w:rFonts w:ascii="Arial" w:hAnsi="Arial" w:cs="Arial"/>
          <w:b/>
          <w:color w:val="000000"/>
          <w:sz w:val="20"/>
          <w:szCs w:val="20"/>
        </w:rPr>
        <w:t>I pensionati di del Comune di Meda “fanno i 25 anni”.</w:t>
      </w:r>
    </w:p>
    <w:p w:rsidR="00645237" w:rsidRPr="00645237" w:rsidRDefault="00645237" w:rsidP="00645237">
      <w:pPr>
        <w:pStyle w:val="NormaleWeb"/>
        <w:spacing w:after="0"/>
        <w:jc w:val="center"/>
        <w:rPr>
          <w:rFonts w:ascii="Arial" w:hAnsi="Arial" w:cs="Arial"/>
          <w:b/>
          <w:color w:val="000000"/>
          <w:sz w:val="20"/>
          <w:szCs w:val="20"/>
        </w:rPr>
      </w:pPr>
    </w:p>
    <w:p w:rsidR="00645237" w:rsidRPr="00645237" w:rsidRDefault="00645237" w:rsidP="00645237">
      <w:pPr>
        <w:pStyle w:val="NormaleWeb"/>
        <w:spacing w:after="0"/>
        <w:jc w:val="both"/>
        <w:rPr>
          <w:rFonts w:ascii="Arial" w:hAnsi="Arial" w:cs="Arial"/>
          <w:color w:val="000000"/>
          <w:sz w:val="20"/>
          <w:szCs w:val="20"/>
        </w:rPr>
      </w:pPr>
      <w:r w:rsidRPr="00645237">
        <w:rPr>
          <w:rFonts w:ascii="Arial" w:hAnsi="Arial" w:cs="Arial"/>
          <w:color w:val="000000"/>
          <w:sz w:val="20"/>
          <w:szCs w:val="20"/>
        </w:rPr>
        <w:t>Scambio di saluti, ieri, all’hotel I Ginepri tra gli amministratori del nostro comune e i pensionati in soggiorno climatico a Castagneto Carducci.</w:t>
      </w:r>
    </w:p>
    <w:p w:rsidR="00645237" w:rsidRPr="00645237" w:rsidRDefault="00645237" w:rsidP="00645237">
      <w:pPr>
        <w:pStyle w:val="NormaleWeb"/>
        <w:spacing w:after="0"/>
        <w:jc w:val="both"/>
        <w:rPr>
          <w:rFonts w:ascii="Arial" w:hAnsi="Arial" w:cs="Arial"/>
          <w:color w:val="000000"/>
          <w:sz w:val="20"/>
          <w:szCs w:val="20"/>
        </w:rPr>
      </w:pPr>
      <w:r w:rsidRPr="00645237">
        <w:rPr>
          <w:rFonts w:ascii="Arial" w:hAnsi="Arial" w:cs="Arial"/>
          <w:color w:val="000000"/>
          <w:sz w:val="20"/>
          <w:szCs w:val="20"/>
        </w:rPr>
        <w:t>Quest'esperienza ebbe inizio venticinque anni fa, come soggiorno climatico organizzato dal comune di Meda, racconta il Sig. Adolfo, coordinatore dell'iniziativa da cinque anni, e nel 1993 il Comune decise di passare all'ACLI il mantenimento dei rapporti con questo luogo che aveva riscosso tanto successo e così, da allora, puntualmente a metà Maggio un gruppo di pensionati di Meda, comune della provincia di Monza e Brianza, soggiorna per due settimane nel nostro territorio.</w:t>
      </w:r>
    </w:p>
    <w:p w:rsidR="00645237" w:rsidRPr="00645237" w:rsidRDefault="00645237" w:rsidP="00645237">
      <w:pPr>
        <w:pStyle w:val="NormaleWeb"/>
        <w:spacing w:after="0"/>
        <w:jc w:val="both"/>
        <w:rPr>
          <w:rFonts w:ascii="Arial" w:hAnsi="Arial" w:cs="Arial"/>
          <w:color w:val="000000"/>
          <w:sz w:val="20"/>
          <w:szCs w:val="20"/>
        </w:rPr>
      </w:pPr>
      <w:r w:rsidRPr="00645237">
        <w:rPr>
          <w:rFonts w:ascii="Arial" w:hAnsi="Arial" w:cs="Arial"/>
          <w:color w:val="000000"/>
          <w:sz w:val="20"/>
          <w:szCs w:val="20"/>
        </w:rPr>
        <w:t xml:space="preserve">Il Sindaco Fabio Tinti e l’Assessore Antonella Orsini, ringraziando il gruppo per il sodalizio con Marina di </w:t>
      </w:r>
      <w:proofErr w:type="spellStart"/>
      <w:r w:rsidRPr="00645237">
        <w:rPr>
          <w:rFonts w:ascii="Arial" w:hAnsi="Arial" w:cs="Arial"/>
          <w:color w:val="000000"/>
          <w:sz w:val="20"/>
          <w:szCs w:val="20"/>
        </w:rPr>
        <w:t>Donoratico</w:t>
      </w:r>
      <w:proofErr w:type="spellEnd"/>
      <w:r w:rsidRPr="00645237">
        <w:rPr>
          <w:rFonts w:ascii="Arial" w:hAnsi="Arial" w:cs="Arial"/>
          <w:color w:val="000000"/>
          <w:sz w:val="20"/>
          <w:szCs w:val="20"/>
        </w:rPr>
        <w:t>, hanno ribadito l'importanza di questo rapporto lieti che nel tempo sia diventato profondo e radicato. L'esperienza del gruppo di Meda ha un ruolo fondamentale nel movimento economico/turistico della bassa stagione e dimostra che Castagneto è in grado di soddisfare le esigenze di target diversificati di turismo.</w:t>
      </w:r>
    </w:p>
    <w:p w:rsidR="00645237" w:rsidRDefault="00645237" w:rsidP="00645237">
      <w:pPr>
        <w:pStyle w:val="NormaleWeb"/>
        <w:spacing w:after="0"/>
        <w:jc w:val="both"/>
        <w:rPr>
          <w:rFonts w:ascii="Arial" w:hAnsi="Arial" w:cs="Arial"/>
          <w:color w:val="000000"/>
          <w:sz w:val="20"/>
          <w:szCs w:val="20"/>
        </w:rPr>
      </w:pPr>
      <w:r w:rsidRPr="00645237">
        <w:rPr>
          <w:rFonts w:ascii="Arial" w:hAnsi="Arial" w:cs="Arial"/>
          <w:color w:val="000000"/>
          <w:sz w:val="20"/>
          <w:szCs w:val="20"/>
        </w:rPr>
        <w:t xml:space="preserve">Da anni il Gruppo pensionati di Meda ha strinto rapporti con le Associazioni dei pensionati di questo comune quali </w:t>
      </w:r>
      <w:proofErr w:type="spellStart"/>
      <w:r w:rsidRPr="00645237">
        <w:rPr>
          <w:rFonts w:ascii="Arial" w:hAnsi="Arial" w:cs="Arial"/>
          <w:color w:val="000000"/>
          <w:sz w:val="20"/>
          <w:szCs w:val="20"/>
        </w:rPr>
        <w:t>Auser</w:t>
      </w:r>
      <w:proofErr w:type="spellEnd"/>
      <w:r w:rsidRPr="00645237">
        <w:rPr>
          <w:rFonts w:ascii="Arial" w:hAnsi="Arial" w:cs="Arial"/>
          <w:color w:val="000000"/>
          <w:sz w:val="20"/>
          <w:szCs w:val="20"/>
        </w:rPr>
        <w:t xml:space="preserve"> e Comitato Orti, condividendo momenti di incontro e iniziative di svago. Questo costituisce un valore nella socializzazione e nelle iniziative di aggregazione della popolazione meno giovane, temi importanti nella vita di oggi. Il duraturo sodalizio del Gruppo pensionati di Meda col nostro comune premia Castagneto Carducci anche sotto l'aspetto sociale e di qualità della vita oltre che turistico.</w:t>
      </w:r>
    </w:p>
    <w:p w:rsidR="00645237" w:rsidRPr="00645237" w:rsidRDefault="00645237" w:rsidP="00645237">
      <w:pPr>
        <w:pStyle w:val="NormaleWeb"/>
        <w:spacing w:after="0"/>
        <w:jc w:val="both"/>
        <w:rPr>
          <w:rFonts w:ascii="Arial" w:hAnsi="Arial" w:cs="Arial"/>
          <w:color w:val="000000"/>
          <w:sz w:val="20"/>
          <w:szCs w:val="20"/>
        </w:rPr>
      </w:pPr>
    </w:p>
    <w:p w:rsidR="00B4400A" w:rsidRDefault="000F43A9" w:rsidP="00253E0E">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0F43A9" w:rsidRPr="00645237" w:rsidRDefault="000F43A9" w:rsidP="00253E0E">
      <w:pPr>
        <w:rPr>
          <w:rFonts w:ascii="Arial" w:hAnsi="Arial" w:cs="Arial"/>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45237">
        <w:rPr>
          <w:rFonts w:ascii="Arial" w:hAnsi="Arial" w:cs="Arial"/>
          <w:b/>
          <w:sz w:val="20"/>
          <w:szCs w:val="20"/>
        </w:rPr>
        <w:t>Il Responsabile Ufficio Stampa</w:t>
      </w:r>
    </w:p>
    <w:p w:rsidR="000F43A9" w:rsidRPr="00645237" w:rsidRDefault="000F43A9" w:rsidP="00253E0E">
      <w:pPr>
        <w:rPr>
          <w:rFonts w:ascii="Arial" w:hAnsi="Arial" w:cs="Arial"/>
          <w:b/>
          <w:sz w:val="20"/>
          <w:szCs w:val="20"/>
        </w:rPr>
      </w:pPr>
      <w:r w:rsidRPr="00645237">
        <w:rPr>
          <w:rFonts w:ascii="Arial" w:hAnsi="Arial" w:cs="Arial"/>
          <w:b/>
          <w:sz w:val="20"/>
          <w:szCs w:val="20"/>
        </w:rPr>
        <w:tab/>
      </w:r>
      <w:r w:rsidRPr="00645237">
        <w:rPr>
          <w:rFonts w:ascii="Arial" w:hAnsi="Arial" w:cs="Arial"/>
          <w:b/>
          <w:sz w:val="20"/>
          <w:szCs w:val="20"/>
        </w:rPr>
        <w:tab/>
      </w:r>
      <w:r w:rsidRPr="00645237">
        <w:rPr>
          <w:rFonts w:ascii="Arial" w:hAnsi="Arial" w:cs="Arial"/>
          <w:b/>
          <w:sz w:val="20"/>
          <w:szCs w:val="20"/>
        </w:rPr>
        <w:tab/>
      </w:r>
      <w:r w:rsidRPr="00645237">
        <w:rPr>
          <w:rFonts w:ascii="Arial" w:hAnsi="Arial" w:cs="Arial"/>
          <w:b/>
          <w:sz w:val="20"/>
          <w:szCs w:val="20"/>
        </w:rPr>
        <w:tab/>
      </w:r>
      <w:r w:rsidRPr="00645237">
        <w:rPr>
          <w:rFonts w:ascii="Arial" w:hAnsi="Arial" w:cs="Arial"/>
          <w:b/>
          <w:sz w:val="20"/>
          <w:szCs w:val="20"/>
        </w:rPr>
        <w:tab/>
      </w:r>
      <w:r w:rsidRPr="00645237">
        <w:rPr>
          <w:rFonts w:ascii="Arial" w:hAnsi="Arial" w:cs="Arial"/>
          <w:b/>
          <w:sz w:val="20"/>
          <w:szCs w:val="20"/>
        </w:rPr>
        <w:tab/>
      </w:r>
      <w:r w:rsidRPr="00645237">
        <w:rPr>
          <w:rFonts w:ascii="Arial" w:hAnsi="Arial" w:cs="Arial"/>
          <w:b/>
          <w:sz w:val="20"/>
          <w:szCs w:val="20"/>
        </w:rPr>
        <w:tab/>
      </w:r>
      <w:r w:rsidRPr="00645237">
        <w:rPr>
          <w:rFonts w:ascii="Arial" w:hAnsi="Arial" w:cs="Arial"/>
          <w:b/>
          <w:sz w:val="20"/>
          <w:szCs w:val="20"/>
        </w:rPr>
        <w:tab/>
      </w:r>
      <w:r w:rsidRPr="00645237">
        <w:rPr>
          <w:rFonts w:ascii="Arial" w:hAnsi="Arial" w:cs="Arial"/>
          <w:b/>
          <w:sz w:val="20"/>
          <w:szCs w:val="20"/>
        </w:rPr>
        <w:tab/>
        <w:t>Patrizia Toninelli</w:t>
      </w:r>
    </w:p>
    <w:sectPr w:rsidR="000F43A9" w:rsidRPr="00645237" w:rsidSect="00990F77">
      <w:headerReference w:type="default" r:id="rId7"/>
      <w:footerReference w:type="default" r:id="rId8"/>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9D" w:rsidRDefault="00AD4A9D">
      <w:r>
        <w:separator/>
      </w:r>
    </w:p>
  </w:endnote>
  <w:endnote w:type="continuationSeparator" w:id="0">
    <w:p w:rsidR="00AD4A9D" w:rsidRDefault="00AD4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F12847" w:rsidP="00531CD3">
    <w:pPr>
      <w:pStyle w:val="Pidipagina"/>
      <w:rPr>
        <w:rFonts w:ascii="Arial" w:hAnsi="Arial" w:cs="Arial"/>
        <w:sz w:val="20"/>
        <w:szCs w:val="20"/>
      </w:rPr>
    </w:pPr>
    <w:r>
      <w:rPr>
        <w:rFonts w:ascii="Arial" w:hAnsi="Arial" w:cs="Arial"/>
        <w:noProof/>
        <w:sz w:val="20"/>
        <w:szCs w:val="20"/>
      </w:rPr>
      <w:pict>
        <v:line id="_x0000_s2061" style="position:absolute;z-index:251659264" from="0,5.65pt" to="486pt,5.65pt" strokeweight=".5pt"/>
      </w:pict>
    </w:r>
  </w:p>
  <w:p w:rsidR="007111B6" w:rsidRPr="00531CD3" w:rsidRDefault="000C7B45" w:rsidP="00531CD3">
    <w:pPr>
      <w:pStyle w:val="Pidipagina"/>
      <w:jc w:val="center"/>
      <w:rPr>
        <w:rFonts w:ascii="Arial" w:hAnsi="Arial" w:cs="Arial"/>
        <w:sz w:val="16"/>
        <w:szCs w:val="16"/>
      </w:rPr>
    </w:pPr>
    <w:r>
      <w:rPr>
        <w:rFonts w:ascii="Arial" w:hAnsi="Arial" w:cs="Arial"/>
        <w:b/>
        <w:sz w:val="16"/>
        <w:szCs w:val="16"/>
      </w:rPr>
      <w:t>Area</w:t>
    </w:r>
    <w:r w:rsidR="00E45CC6">
      <w:rPr>
        <w:rFonts w:ascii="Arial" w:hAnsi="Arial" w:cs="Arial"/>
        <w:b/>
        <w:sz w:val="16"/>
        <w:szCs w:val="16"/>
      </w:rPr>
      <w:t>7</w:t>
    </w:r>
    <w:r w:rsidR="00C3675E">
      <w:rPr>
        <w:rFonts w:ascii="Arial" w:hAnsi="Arial" w:cs="Arial"/>
        <w:b/>
        <w:sz w:val="16"/>
        <w:szCs w:val="16"/>
      </w:rPr>
      <w:t xml:space="preserve"> </w:t>
    </w:r>
    <w:r>
      <w:rPr>
        <w:rFonts w:ascii="Arial" w:hAnsi="Arial" w:cs="Arial"/>
        <w:b/>
        <w:sz w:val="16"/>
        <w:szCs w:val="16"/>
      </w:rPr>
      <w:t>–</w:t>
    </w:r>
    <w:r w:rsidR="00C3675E">
      <w:rPr>
        <w:rFonts w:ascii="Arial" w:hAnsi="Arial" w:cs="Arial"/>
        <w:b/>
        <w:sz w:val="16"/>
        <w:szCs w:val="16"/>
      </w:rPr>
      <w:t xml:space="preserve"> </w:t>
    </w:r>
    <w:r w:rsidR="00034842">
      <w:rPr>
        <w:rFonts w:ascii="Arial" w:hAnsi="Arial" w:cs="Arial"/>
        <w:b/>
        <w:sz w:val="16"/>
        <w:szCs w:val="16"/>
      </w:rPr>
      <w:t>Ufficio del Sindaco</w: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C3675E" w:rsidRDefault="007111B6" w:rsidP="00531CD3">
    <w:pPr>
      <w:pStyle w:val="Pidipagina"/>
      <w:jc w:val="center"/>
      <w:rPr>
        <w:rFonts w:ascii="Arial" w:hAnsi="Arial" w:cs="Arial"/>
        <w:sz w:val="16"/>
        <w:szCs w:val="16"/>
        <w:lang w:val="en-GB"/>
      </w:rPr>
    </w:pPr>
    <w:r w:rsidRPr="00C3675E">
      <w:rPr>
        <w:rFonts w:ascii="Arial" w:hAnsi="Arial" w:cs="Arial"/>
        <w:b/>
        <w:sz w:val="16"/>
        <w:szCs w:val="16"/>
        <w:lang w:val="en-GB"/>
      </w:rPr>
      <w:t xml:space="preserve">Tel. </w:t>
    </w:r>
    <w:r w:rsidRPr="00C3675E">
      <w:rPr>
        <w:rFonts w:ascii="Arial" w:hAnsi="Arial" w:cs="Arial"/>
        <w:sz w:val="16"/>
        <w:szCs w:val="16"/>
        <w:lang w:val="en-GB"/>
      </w:rPr>
      <w:t>0565</w:t>
    </w:r>
    <w:r w:rsidR="00374844">
      <w:rPr>
        <w:rFonts w:ascii="Arial" w:hAnsi="Arial" w:cs="Arial"/>
        <w:sz w:val="16"/>
        <w:szCs w:val="16"/>
        <w:lang w:val="en-GB"/>
      </w:rPr>
      <w:t xml:space="preserve"> </w:t>
    </w:r>
    <w:r w:rsidRPr="000C7B45">
      <w:rPr>
        <w:rFonts w:ascii="Arial" w:hAnsi="Arial" w:cs="Arial"/>
        <w:b/>
        <w:sz w:val="16"/>
        <w:szCs w:val="16"/>
        <w:lang w:val="en-GB"/>
      </w:rPr>
      <w:t>778</w:t>
    </w:r>
    <w:r w:rsidR="00C3675E" w:rsidRPr="000C7B45">
      <w:rPr>
        <w:rFonts w:ascii="Arial" w:hAnsi="Arial" w:cs="Arial"/>
        <w:b/>
        <w:sz w:val="16"/>
        <w:szCs w:val="16"/>
        <w:lang w:val="en-GB"/>
      </w:rPr>
      <w:t>2</w:t>
    </w:r>
    <w:r w:rsidR="00034842">
      <w:rPr>
        <w:rFonts w:ascii="Arial" w:hAnsi="Arial" w:cs="Arial"/>
        <w:b/>
        <w:sz w:val="16"/>
        <w:szCs w:val="16"/>
        <w:lang w:val="en-GB"/>
      </w:rPr>
      <w:t>15</w:t>
    </w:r>
    <w:r w:rsidRPr="00C3675E">
      <w:rPr>
        <w:rFonts w:ascii="Arial" w:hAnsi="Arial" w:cs="Arial"/>
        <w:sz w:val="16"/>
        <w:szCs w:val="16"/>
        <w:lang w:val="en-GB"/>
      </w:rPr>
      <w:t xml:space="preserve"> – </w:t>
    </w:r>
    <w:r w:rsidRPr="00C3675E">
      <w:rPr>
        <w:rFonts w:ascii="Arial" w:hAnsi="Arial" w:cs="Arial"/>
        <w:b/>
        <w:sz w:val="16"/>
        <w:szCs w:val="16"/>
        <w:lang w:val="en-GB"/>
      </w:rPr>
      <w:t>Fax</w:t>
    </w:r>
    <w:r w:rsidRPr="00C3675E">
      <w:rPr>
        <w:rFonts w:ascii="Arial" w:hAnsi="Arial" w:cs="Arial"/>
        <w:sz w:val="16"/>
        <w:szCs w:val="16"/>
        <w:lang w:val="en-GB"/>
      </w:rPr>
      <w:t xml:space="preserve"> 0565 7</w:t>
    </w:r>
    <w:r w:rsidR="00C3675E" w:rsidRPr="00C3675E">
      <w:rPr>
        <w:rFonts w:ascii="Arial" w:hAnsi="Arial" w:cs="Arial"/>
        <w:sz w:val="16"/>
        <w:szCs w:val="16"/>
        <w:lang w:val="en-GB"/>
      </w:rPr>
      <w:t>63845</w:t>
    </w:r>
  </w:p>
  <w:p w:rsidR="00697769" w:rsidRDefault="00697769" w:rsidP="000C7B45">
    <w:pPr>
      <w:pStyle w:val="Pidipagina"/>
      <w:jc w:val="center"/>
      <w:rPr>
        <w:rFonts w:ascii="Arial" w:hAnsi="Arial" w:cs="Arial"/>
        <w:b/>
        <w:sz w:val="16"/>
        <w:szCs w:val="16"/>
        <w:lang w:val="en-GB"/>
      </w:rPr>
    </w:pPr>
    <w:r w:rsidRPr="00697769">
      <w:rPr>
        <w:rFonts w:ascii="Arial" w:hAnsi="Arial" w:cs="Arial"/>
        <w:b/>
        <w:sz w:val="16"/>
        <w:szCs w:val="16"/>
        <w:lang w:val="en-GB"/>
      </w:rPr>
      <w:t>p.toninelli@comune.castagneto-carducci.li.it</w:t>
    </w:r>
  </w:p>
  <w:p w:rsidR="000C7B45" w:rsidRPr="00531CD3" w:rsidRDefault="008B791B" w:rsidP="000C7B45">
    <w:pPr>
      <w:pStyle w:val="Pidipagina"/>
      <w:jc w:val="center"/>
      <w:rPr>
        <w:rFonts w:ascii="Arial" w:hAnsi="Arial" w:cs="Arial"/>
        <w:sz w:val="16"/>
        <w:szCs w:val="16"/>
        <w:lang w:val="en-GB"/>
      </w:rPr>
    </w:pPr>
    <w:r>
      <w:rPr>
        <w:rFonts w:ascii="Arial" w:hAnsi="Arial" w:cs="Arial"/>
        <w:sz w:val="16"/>
        <w:szCs w:val="16"/>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9D" w:rsidRDefault="00AD4A9D">
      <w:r>
        <w:separator/>
      </w:r>
    </w:p>
  </w:footnote>
  <w:footnote w:type="continuationSeparator" w:id="0">
    <w:p w:rsidR="00AD4A9D" w:rsidRDefault="00AD4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4B18BF"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F12847" w:rsidP="0020406F">
    <w:pPr>
      <w:pStyle w:val="Intestazione"/>
      <w:rPr>
        <w:i/>
        <w:sz w:val="32"/>
        <w:szCs w:val="32"/>
      </w:rPr>
    </w:pPr>
    <w:r w:rsidRPr="00F12847">
      <w:rPr>
        <w:rFonts w:ascii="Arial" w:hAnsi="Arial" w:cs="Arial"/>
        <w:i/>
        <w:noProof/>
      </w:rPr>
      <w:pict>
        <v:line id="_x0000_s2060" style="position:absolute;z-index:251658240" from="0,17.8pt" to="486pt,17.8pt"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04A"/>
    <w:multiLevelType w:val="hybridMultilevel"/>
    <w:tmpl w:val="DA9AF1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D40CC3"/>
    <w:multiLevelType w:val="hybridMultilevel"/>
    <w:tmpl w:val="10AACF3A"/>
    <w:lvl w:ilvl="0" w:tplc="B0A8A67A">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ED65FCA"/>
    <w:multiLevelType w:val="hybridMultilevel"/>
    <w:tmpl w:val="2B56F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20FE6DB0"/>
    <w:multiLevelType w:val="hybridMultilevel"/>
    <w:tmpl w:val="F61C5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EFC47F9"/>
    <w:multiLevelType w:val="hybridMultilevel"/>
    <w:tmpl w:val="01E61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031422"/>
    <w:multiLevelType w:val="hybridMultilevel"/>
    <w:tmpl w:val="635405D8"/>
    <w:lvl w:ilvl="0" w:tplc="4A52BE6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nsid w:val="712C62F8"/>
    <w:multiLevelType w:val="hybridMultilevel"/>
    <w:tmpl w:val="418638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F5C3D1E"/>
    <w:multiLevelType w:val="hybridMultilevel"/>
    <w:tmpl w:val="425C46B6"/>
    <w:lvl w:ilvl="0" w:tplc="D180BCF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E53C44"/>
    <w:multiLevelType w:val="hybridMultilevel"/>
    <w:tmpl w:val="85EE83E0"/>
    <w:lvl w:ilvl="0" w:tplc="0410000F">
      <w:start w:val="1"/>
      <w:numFmt w:val="decimal"/>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5"/>
  </w:num>
  <w:num w:numId="6">
    <w:abstractNumId w:val="0"/>
  </w:num>
  <w:num w:numId="7">
    <w:abstractNumId w:val="2"/>
  </w:num>
  <w:num w:numId="8">
    <w:abstractNumId w:val="9"/>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6A2F96"/>
    <w:rsid w:val="00034842"/>
    <w:rsid w:val="00063E0A"/>
    <w:rsid w:val="000C7B45"/>
    <w:rsid w:val="000D1436"/>
    <w:rsid w:val="000D7136"/>
    <w:rsid w:val="000F1E27"/>
    <w:rsid w:val="000F43A9"/>
    <w:rsid w:val="0010666C"/>
    <w:rsid w:val="001259CD"/>
    <w:rsid w:val="00162B91"/>
    <w:rsid w:val="00176510"/>
    <w:rsid w:val="00192260"/>
    <w:rsid w:val="001A3255"/>
    <w:rsid w:val="001B2D86"/>
    <w:rsid w:val="001F13F7"/>
    <w:rsid w:val="0020406F"/>
    <w:rsid w:val="00253E0E"/>
    <w:rsid w:val="002871FE"/>
    <w:rsid w:val="002972B9"/>
    <w:rsid w:val="002B42B4"/>
    <w:rsid w:val="002B78EE"/>
    <w:rsid w:val="002D1910"/>
    <w:rsid w:val="002D59E2"/>
    <w:rsid w:val="00313971"/>
    <w:rsid w:val="0031492A"/>
    <w:rsid w:val="00325303"/>
    <w:rsid w:val="00330317"/>
    <w:rsid w:val="003372C4"/>
    <w:rsid w:val="00374844"/>
    <w:rsid w:val="00406334"/>
    <w:rsid w:val="004237AD"/>
    <w:rsid w:val="00424875"/>
    <w:rsid w:val="004B18BF"/>
    <w:rsid w:val="004D7365"/>
    <w:rsid w:val="00501450"/>
    <w:rsid w:val="00502069"/>
    <w:rsid w:val="00531CD3"/>
    <w:rsid w:val="00570193"/>
    <w:rsid w:val="005845BD"/>
    <w:rsid w:val="005921E6"/>
    <w:rsid w:val="005A4C02"/>
    <w:rsid w:val="005C624B"/>
    <w:rsid w:val="00645237"/>
    <w:rsid w:val="00675371"/>
    <w:rsid w:val="00697769"/>
    <w:rsid w:val="006A2F96"/>
    <w:rsid w:val="006D5E5E"/>
    <w:rsid w:val="006D6C23"/>
    <w:rsid w:val="006E02F2"/>
    <w:rsid w:val="007111B6"/>
    <w:rsid w:val="00746AF6"/>
    <w:rsid w:val="0075047B"/>
    <w:rsid w:val="007B2CA8"/>
    <w:rsid w:val="008629E8"/>
    <w:rsid w:val="008923E5"/>
    <w:rsid w:val="00897AC1"/>
    <w:rsid w:val="008A7D97"/>
    <w:rsid w:val="008B791B"/>
    <w:rsid w:val="008C1A22"/>
    <w:rsid w:val="00914CC7"/>
    <w:rsid w:val="00943A7D"/>
    <w:rsid w:val="00946979"/>
    <w:rsid w:val="00955C5C"/>
    <w:rsid w:val="00990F77"/>
    <w:rsid w:val="009C0C45"/>
    <w:rsid w:val="009E0365"/>
    <w:rsid w:val="00A46244"/>
    <w:rsid w:val="00AA719C"/>
    <w:rsid w:val="00AC062D"/>
    <w:rsid w:val="00AD4A9D"/>
    <w:rsid w:val="00B137DE"/>
    <w:rsid w:val="00B4400A"/>
    <w:rsid w:val="00B91433"/>
    <w:rsid w:val="00B93D7C"/>
    <w:rsid w:val="00BC7FB4"/>
    <w:rsid w:val="00C11C4A"/>
    <w:rsid w:val="00C1741A"/>
    <w:rsid w:val="00C3675E"/>
    <w:rsid w:val="00C47939"/>
    <w:rsid w:val="00C92672"/>
    <w:rsid w:val="00C970B6"/>
    <w:rsid w:val="00CC6520"/>
    <w:rsid w:val="00CD41AE"/>
    <w:rsid w:val="00CE068E"/>
    <w:rsid w:val="00CF0B7B"/>
    <w:rsid w:val="00D26D07"/>
    <w:rsid w:val="00DB06BE"/>
    <w:rsid w:val="00DC3AE5"/>
    <w:rsid w:val="00DD3C4F"/>
    <w:rsid w:val="00DD601C"/>
    <w:rsid w:val="00DE7345"/>
    <w:rsid w:val="00E374EE"/>
    <w:rsid w:val="00E45CC6"/>
    <w:rsid w:val="00E9199F"/>
    <w:rsid w:val="00EB7982"/>
    <w:rsid w:val="00EE1D3F"/>
    <w:rsid w:val="00F03245"/>
    <w:rsid w:val="00F07CB2"/>
    <w:rsid w:val="00F12847"/>
    <w:rsid w:val="00F16DD5"/>
    <w:rsid w:val="00F523E2"/>
    <w:rsid w:val="00F807AE"/>
    <w:rsid w:val="00F80D99"/>
    <w:rsid w:val="00F96EE7"/>
    <w:rsid w:val="00FA4627"/>
    <w:rsid w:val="00FC74E1"/>
    <w:rsid w:val="00FE4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paragraph" w:styleId="Titolo2">
    <w:name w:val="heading 2"/>
    <w:basedOn w:val="Normale"/>
    <w:next w:val="Normale"/>
    <w:link w:val="Titolo2Carattere"/>
    <w:qFormat/>
    <w:rsid w:val="00DD601C"/>
    <w:pPr>
      <w:keepNext/>
      <w:widowControl w:val="0"/>
      <w:jc w:val="center"/>
      <w:outlineLvl w:val="1"/>
    </w:pPr>
    <w:rPr>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 w:type="paragraph" w:customStyle="1" w:styleId="NormaleGaramond">
    <w:name w:val="Normale + Garamond"/>
    <w:basedOn w:val="Normale"/>
    <w:uiPriority w:val="99"/>
    <w:rsid w:val="005C624B"/>
    <w:rPr>
      <w:rFonts w:ascii="Garamond" w:hAnsi="Garamond"/>
    </w:rPr>
  </w:style>
  <w:style w:type="paragraph" w:styleId="Paragrafoelenco">
    <w:name w:val="List Paragraph"/>
    <w:basedOn w:val="Normale"/>
    <w:uiPriority w:val="34"/>
    <w:qFormat/>
    <w:rsid w:val="00697769"/>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6977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DD601C"/>
    <w:pPr>
      <w:spacing w:after="120" w:line="480" w:lineRule="auto"/>
    </w:pPr>
  </w:style>
  <w:style w:type="character" w:customStyle="1" w:styleId="Corpodeltesto2Carattere">
    <w:name w:val="Corpo del testo 2 Carattere"/>
    <w:basedOn w:val="Carpredefinitoparagrafo"/>
    <w:link w:val="Corpodeltesto2"/>
    <w:rsid w:val="00DD601C"/>
    <w:rPr>
      <w:sz w:val="24"/>
      <w:szCs w:val="24"/>
    </w:rPr>
  </w:style>
  <w:style w:type="character" w:customStyle="1" w:styleId="Titolo2Carattere">
    <w:name w:val="Titolo 2 Carattere"/>
    <w:basedOn w:val="Carpredefinitoparagrafo"/>
    <w:link w:val="Titolo2"/>
    <w:rsid w:val="00DD601C"/>
    <w:rPr>
      <w:snapToGrid w:val="0"/>
      <w:sz w:val="24"/>
    </w:rPr>
  </w:style>
  <w:style w:type="paragraph" w:styleId="NormaleWeb">
    <w:name w:val="Normal (Web)"/>
    <w:basedOn w:val="Normale"/>
    <w:uiPriority w:val="99"/>
    <w:unhideWhenUsed/>
    <w:rsid w:val="00645237"/>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cartaintestata.dotx</Template>
  <TotalTime>2</TotalTime>
  <Pages>1</Pages>
  <Words>253</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g.fortuna</cp:lastModifiedBy>
  <cp:revision>2</cp:revision>
  <cp:lastPrinted>2013-03-28T15:43:00Z</cp:lastPrinted>
  <dcterms:created xsi:type="dcterms:W3CDTF">2013-05-30T09:19:00Z</dcterms:created>
  <dcterms:modified xsi:type="dcterms:W3CDTF">2013-05-30T09:19:00Z</dcterms:modified>
</cp:coreProperties>
</file>